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A30DFC">
        <w:rPr>
          <w:b/>
          <w:sz w:val="28"/>
          <w:szCs w:val="28"/>
        </w:rPr>
        <w:t>24</w:t>
      </w:r>
      <w:r w:rsidR="00B15C96">
        <w:rPr>
          <w:b/>
          <w:sz w:val="28"/>
          <w:szCs w:val="28"/>
        </w:rPr>
        <w:t xml:space="preserve">- </w:t>
      </w:r>
      <w:r w:rsidR="00A30DFC">
        <w:rPr>
          <w:b/>
          <w:sz w:val="28"/>
          <w:szCs w:val="28"/>
        </w:rPr>
        <w:t>The Atlantic Slave Trade</w:t>
      </w:r>
    </w:p>
    <w:p w:rsidR="00312C1B" w:rsidRDefault="00A30DFC" w:rsidP="00312C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60723A1" wp14:editId="2C533979">
            <wp:extent cx="3028764" cy="1933575"/>
            <wp:effectExtent l="0" t="0" r="635" b="0"/>
            <wp:docPr id="4" name="Picture 4" descr="Map 1: Overview of the slave trade out of Africa, 1500-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 1: Overview of the slave trade out of Africa, 1500-19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14" cy="19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7FB"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2A85181E" wp14:editId="30E278EB">
            <wp:extent cx="2789873" cy="1908175"/>
            <wp:effectExtent l="0" t="0" r="0" b="0"/>
            <wp:docPr id="5" name="irc_mi" descr="https://abagond.files.wordpress.com/2008/07/slaveship.jpg?w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abagond.files.wordpress.com/2008/07/slaveship.jpg?w=5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947" cy="192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A30DFC" w:rsidRDefault="00A30DFC" w:rsidP="00312C1B">
      <w:hyperlink r:id="rId7" w:history="1">
        <w:r w:rsidRPr="00EF3136">
          <w:rPr>
            <w:rStyle w:val="Hyperlink"/>
          </w:rPr>
          <w:t>https://www.youtube.com/watch?v=HQPA5oNpfM4&amp;index=23&amp;list=PLBDA2E52FB1EF80C9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Default="00A30DF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some statistics about the Atlantic slave trade.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A30DF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primary crops grown by slaves?  What kind of crops are these?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A30DF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Europeans get most of the African slaves?  How were those people enslaved in the first place?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A30DF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most common job for slaves in the Americas?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A30DF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Brazil have to continually import new slaves, while the United States could end the slave trade yet continue to practice slavery?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A30DF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the Atlantic (European) model of slavery with the others presented, especially Islamic slavery.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A30DF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was slavery justified by Christian Europeans?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F6116A" w:rsidRPr="00A30DFC" w:rsidRDefault="00A30DFC" w:rsidP="00A30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think modern Americans (you) should feel about our country’s history of slavery?</w:t>
      </w:r>
    </w:p>
    <w:sectPr w:rsidR="00F6116A" w:rsidRPr="00A3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214DC1"/>
    <w:rsid w:val="00251656"/>
    <w:rsid w:val="00282DC6"/>
    <w:rsid w:val="00286E45"/>
    <w:rsid w:val="002926D2"/>
    <w:rsid w:val="002C29FC"/>
    <w:rsid w:val="00312C1B"/>
    <w:rsid w:val="00356311"/>
    <w:rsid w:val="003838BB"/>
    <w:rsid w:val="004D2F2A"/>
    <w:rsid w:val="006153D6"/>
    <w:rsid w:val="00643BF1"/>
    <w:rsid w:val="006C519F"/>
    <w:rsid w:val="0072403E"/>
    <w:rsid w:val="0073740F"/>
    <w:rsid w:val="007C52F3"/>
    <w:rsid w:val="008B517D"/>
    <w:rsid w:val="009C0F04"/>
    <w:rsid w:val="009C74D0"/>
    <w:rsid w:val="00A30DFC"/>
    <w:rsid w:val="00AC329D"/>
    <w:rsid w:val="00B073BE"/>
    <w:rsid w:val="00B15C96"/>
    <w:rsid w:val="00C15264"/>
    <w:rsid w:val="00C20A3B"/>
    <w:rsid w:val="00CD072E"/>
    <w:rsid w:val="00CD7F23"/>
    <w:rsid w:val="00CE422E"/>
    <w:rsid w:val="00D33408"/>
    <w:rsid w:val="00D507FB"/>
    <w:rsid w:val="00D825A6"/>
    <w:rsid w:val="00E852E6"/>
    <w:rsid w:val="00F074B7"/>
    <w:rsid w:val="00F22474"/>
    <w:rsid w:val="00F6116A"/>
    <w:rsid w:val="00F8189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QPA5oNpfM4&amp;index=23&amp;list=PLBDA2E52FB1EF80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dcterms:created xsi:type="dcterms:W3CDTF">2015-01-29T15:41:00Z</dcterms:created>
  <dcterms:modified xsi:type="dcterms:W3CDTF">2015-01-29T15:41:00Z</dcterms:modified>
</cp:coreProperties>
</file>